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7C" w:rsidRDefault="00476C7C" w:rsidP="00476C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76C7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План-график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обучения </w:t>
      </w:r>
    </w:p>
    <w:p w:rsidR="00944682" w:rsidRPr="00522ABF" w:rsidRDefault="00476C7C" w:rsidP="00476C7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22AB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на</w:t>
      </w:r>
      <w:r w:rsidRPr="00522AB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6900ED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июн</w:t>
      </w:r>
      <w:r w:rsidR="00DA2465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ь</w:t>
      </w:r>
      <w:bookmarkStart w:id="0" w:name="_GoBack"/>
      <w:bookmarkEnd w:id="0"/>
      <w:r w:rsidR="003C6059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2022</w:t>
      </w:r>
      <w:r w:rsidRPr="00522AB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года</w:t>
      </w:r>
    </w:p>
    <w:p w:rsidR="00476C7C" w:rsidRDefault="00476C7C" w:rsidP="00476C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График обучения корректируется по мере поступления заявок</w:t>
      </w:r>
      <w:r w:rsidR="00522A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6059" w:rsidRPr="003C6059" w:rsidRDefault="003C6059" w:rsidP="00476C7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3C6059">
        <w:rPr>
          <w:rFonts w:ascii="Times New Roman" w:hAnsi="Times New Roman" w:cs="Times New Roman"/>
          <w:color w:val="FF0000"/>
          <w:sz w:val="28"/>
          <w:szCs w:val="28"/>
          <w:lang w:val="ru-RU"/>
        </w:rPr>
        <w:t>Организуется выездное обучение по заявкам организаций (предприятий).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103"/>
        <w:gridCol w:w="162"/>
        <w:gridCol w:w="1965"/>
      </w:tblGrid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520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программы, обучающего курса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 занятий</w:t>
            </w:r>
          </w:p>
        </w:tc>
      </w:tr>
      <w:tr w:rsidR="002348EA" w:rsidRPr="006900ED" w:rsidTr="00273F49">
        <w:tc>
          <w:tcPr>
            <w:tcW w:w="9493" w:type="dxa"/>
            <w:gridSpan w:val="5"/>
          </w:tcPr>
          <w:p w:rsidR="002348EA" w:rsidRPr="008D67A8" w:rsidRDefault="002348EA" w:rsidP="00476C7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Повышение квалификации руководящих работников и специалистов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6C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Мобильн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ые подъемные рабочие платформы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безопасное производство работ мобильными подъемными рабочими платформами, лица, ответственные за содержание мобильных подъемных рабочих платформ в исправном состоянии, лица по надзору за безопасной эксплуатацией мобильных подъемных рабочих платформ)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Производственный контроль за промышленной безопасностью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Безопасное производство работ кранами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безопасное производство работ кранами)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Грузоподъемные краны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Оборудование, работающее под избыточным давлением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348EA" w:rsidRPr="008D67A8" w:rsidRDefault="002348EA" w:rsidP="008D67A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gridSpan w:val="2"/>
          </w:tcPr>
          <w:p w:rsidR="002348EA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Безопасная эксплуатация установок, использующих сжиженные углеводородные газы для газопламенной обработки металлов, стекла и прочих материалов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(лица ответственные за безопасная эксплуатация установок, использующих сжиженные углеводородные газы для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lastRenderedPageBreak/>
              <w:t>газопламенной обработки металлов, стекла и прочих материалов)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6520" w:type="dxa"/>
            <w:gridSpan w:val="2"/>
          </w:tcPr>
          <w:p w:rsidR="002348EA" w:rsidRPr="008D67A8" w:rsidRDefault="002348EA" w:rsidP="008D67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Лифты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безопасную эксплуатацию лифтов)</w:t>
            </w:r>
          </w:p>
        </w:tc>
        <w:tc>
          <w:tcPr>
            <w:tcW w:w="2127" w:type="dxa"/>
            <w:gridSpan w:val="2"/>
          </w:tcPr>
          <w:p w:rsidR="002348EA" w:rsidRDefault="002348EA" w:rsidP="00476C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6520" w:type="dxa"/>
            <w:gridSpan w:val="2"/>
          </w:tcPr>
          <w:p w:rsidR="002348EA" w:rsidRDefault="002348EA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охраны труда в организации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по вопросам охраны труда в организации)</w:t>
            </w:r>
          </w:p>
        </w:tc>
        <w:tc>
          <w:tcPr>
            <w:tcW w:w="2127" w:type="dxa"/>
            <w:gridSpan w:val="2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6520" w:type="dxa"/>
            <w:gridSpan w:val="2"/>
          </w:tcPr>
          <w:p w:rsidR="002348EA" w:rsidRDefault="002348EA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67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Обеспечение пожарной безопасности в организации </w:t>
            </w:r>
            <w:r w:rsidRPr="008D67A8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2127" w:type="dxa"/>
            <w:gridSpan w:val="2"/>
          </w:tcPr>
          <w:p w:rsidR="002348EA" w:rsidRDefault="002348E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г.Барановичи</w:t>
            </w:r>
          </w:p>
        </w:tc>
      </w:tr>
      <w:tr w:rsidR="002348EA" w:rsidRPr="006900ED" w:rsidTr="00273F49">
        <w:tc>
          <w:tcPr>
            <w:tcW w:w="9493" w:type="dxa"/>
            <w:gridSpan w:val="5"/>
          </w:tcPr>
          <w:p w:rsidR="002348EA" w:rsidRPr="002348EA" w:rsidRDefault="002348EA" w:rsidP="0007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48E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Повышение квалификации, переподготовка, профессиональная подготовка рабочих (служащих)</w:t>
            </w:r>
          </w:p>
        </w:tc>
      </w:tr>
      <w:tr w:rsidR="002348EA" w:rsidTr="00273F49">
        <w:tc>
          <w:tcPr>
            <w:tcW w:w="846" w:type="dxa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417" w:type="dxa"/>
          </w:tcPr>
          <w:p w:rsidR="002348EA" w:rsidRPr="00273F49" w:rsidRDefault="002348EA" w:rsidP="00234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ОКРБ</w:t>
            </w:r>
          </w:p>
          <w:p w:rsidR="002348EA" w:rsidRPr="00273F49" w:rsidRDefault="002348EA" w:rsidP="00234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014-2017</w:t>
            </w:r>
          </w:p>
          <w:p w:rsidR="002348EA" w:rsidRPr="00BA4C36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3F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«Занятия»</w:t>
            </w:r>
          </w:p>
        </w:tc>
        <w:tc>
          <w:tcPr>
            <w:tcW w:w="5103" w:type="dxa"/>
          </w:tcPr>
          <w:p w:rsidR="002348EA" w:rsidRPr="00BA4C36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проведения занятий</w:t>
            </w:r>
          </w:p>
        </w:tc>
      </w:tr>
      <w:tr w:rsidR="00374CE3" w:rsidTr="00273F49">
        <w:tc>
          <w:tcPr>
            <w:tcW w:w="846" w:type="dxa"/>
          </w:tcPr>
          <w:p w:rsidR="00374CE3" w:rsidRPr="00273F49" w:rsidRDefault="00374CE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374CE3" w:rsidRPr="00BA4C36" w:rsidRDefault="000C329A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7412-002</w:t>
            </w:r>
          </w:p>
        </w:tc>
        <w:tc>
          <w:tcPr>
            <w:tcW w:w="5103" w:type="dxa"/>
          </w:tcPr>
          <w:p w:rsidR="00374CE3" w:rsidRDefault="00374CE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4C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Аккумуляторщик</w:t>
            </w:r>
          </w:p>
        </w:tc>
        <w:tc>
          <w:tcPr>
            <w:tcW w:w="2127" w:type="dxa"/>
            <w:gridSpan w:val="2"/>
          </w:tcPr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74CE3" w:rsidRDefault="00374CE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8160-062</w:t>
            </w:r>
          </w:p>
        </w:tc>
        <w:tc>
          <w:tcPr>
            <w:tcW w:w="5103" w:type="dxa"/>
          </w:tcPr>
          <w:p w:rsidR="002348EA" w:rsidRPr="00BA4C36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Аппаратчик процесса брожения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3132-003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Аппаратчик  химводоочистки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7114-001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Арматурщик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8219-001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Балансировщик шин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7114-004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Бетонщик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7511-002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Боец скота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6210-002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Вальщик леса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8344-001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Водитель погрузчика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Газорезчик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7212-003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Газосварщик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8112-015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Грохотовщик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7119-002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Дорожный рабочий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7124-005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Изолировщик на гидроизоляции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7124-006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Изолировщик на термоизоляции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7112-001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Каменщик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7121-001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Кровельщик по металлическим кровлям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7121-002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6210-012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Лесовод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9621-005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Лифтер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7131-001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Маляр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8343-007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автовышки и автогидроподъемника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8182-018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компрессорных установок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8182-019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котлов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8343-012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крана автомобильного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8343-013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крана (крановщик)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8182-020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Машинист (кочегар) котельной 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8189-013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холодильных установок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0C329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8142-060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Машинист-экструдера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8131-461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7126-005</w:t>
            </w:r>
          </w:p>
        </w:tc>
        <w:tc>
          <w:tcPr>
            <w:tcW w:w="5103" w:type="dxa"/>
          </w:tcPr>
          <w:p w:rsidR="002348EA" w:rsidRDefault="002348EA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наружных трубопроводов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7126-005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санитарно-технических систем и оборудования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7233-022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строительных конструкций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8141-044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Монтировщик шин и шинно-пневматических муфт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7112-003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Мостовщик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5245-001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заправочной станций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2348EA" w:rsidTr="00273F49">
        <w:tc>
          <w:tcPr>
            <w:tcW w:w="846" w:type="dxa"/>
          </w:tcPr>
          <w:p w:rsidR="002348EA" w:rsidRPr="00273F49" w:rsidRDefault="002348EA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8182-039</w:t>
            </w:r>
          </w:p>
        </w:tc>
        <w:tc>
          <w:tcPr>
            <w:tcW w:w="5103" w:type="dxa"/>
          </w:tcPr>
          <w:p w:rsidR="002348EA" w:rsidRDefault="00F36287" w:rsidP="00234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котельной</w:t>
            </w:r>
          </w:p>
        </w:tc>
        <w:tc>
          <w:tcPr>
            <w:tcW w:w="2127" w:type="dxa"/>
            <w:gridSpan w:val="2"/>
          </w:tcPr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2348EA" w:rsidRDefault="002348EA" w:rsidP="002348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8160-178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процесса обработки зерна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8160-179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процесса переработки зерна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6111-005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сушильных установок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7311-017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цифровой печати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7114-006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Плотник-бетонщик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7119-011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Рабочий по комплексному обслуживанию зданий и сооружений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8172-020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Рамщик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7231-007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ремонту автомобилей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7233-095</w:t>
            </w:r>
          </w:p>
        </w:tc>
        <w:tc>
          <w:tcPr>
            <w:tcW w:w="5103" w:type="dxa"/>
          </w:tcPr>
          <w:p w:rsidR="00F36287" w:rsidRDefault="00F3628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F36287" w:rsidTr="00273F49">
        <w:tc>
          <w:tcPr>
            <w:tcW w:w="846" w:type="dxa"/>
          </w:tcPr>
          <w:p w:rsidR="00F36287" w:rsidRPr="00273F49" w:rsidRDefault="00F36287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F36287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7217-003 </w:t>
            </w:r>
          </w:p>
        </w:tc>
        <w:tc>
          <w:tcPr>
            <w:tcW w:w="5103" w:type="dxa"/>
          </w:tcPr>
          <w:p w:rsidR="00F36287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127" w:type="dxa"/>
            <w:gridSpan w:val="2"/>
          </w:tcPr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F36287" w:rsidRDefault="00F3628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7233-082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ремонту дорожно-строительных машин и тракторов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7233-097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Слесарь-ремонтник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7126-013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Слесарь-сантехник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8219-026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Сливщик-разливщик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7523-023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Станочник деревообрабатывающих станков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7215-002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Стропальщик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7223-086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Токарь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7123-099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Шлифовщик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7123-019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Электрогазосварщик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7212-023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2"/>
              </w:numPr>
              <w:tabs>
                <w:tab w:val="left" w:pos="534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7212-023</w:t>
            </w:r>
          </w:p>
        </w:tc>
        <w:tc>
          <w:tcPr>
            <w:tcW w:w="5103" w:type="dxa"/>
          </w:tcPr>
          <w:p w:rsidR="00075753" w:rsidRDefault="00075753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Электросварщик ручной сварки</w:t>
            </w:r>
          </w:p>
        </w:tc>
        <w:tc>
          <w:tcPr>
            <w:tcW w:w="2127" w:type="dxa"/>
            <w:gridSpan w:val="2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г.Витебск</w:t>
            </w:r>
          </w:p>
        </w:tc>
      </w:tr>
      <w:tr w:rsidR="00075753" w:rsidTr="00273F49">
        <w:tc>
          <w:tcPr>
            <w:tcW w:w="9493" w:type="dxa"/>
            <w:gridSpan w:val="5"/>
          </w:tcPr>
          <w:p w:rsidR="00075753" w:rsidRPr="00075753" w:rsidRDefault="00075753" w:rsidP="000757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lastRenderedPageBreak/>
              <w:t>Обучающие курсы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tabs>
                <w:tab w:val="left" w:pos="36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Программа подготовки водителей механических транспортных средств для выполнения перевозки опасных грузов </w:t>
            </w:r>
            <w:r w:rsidRPr="006900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(Базовая программа)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подготовки водителей механических транспортных средств для выполнения перевозки опасных грузов в</w:t>
            </w:r>
            <w:r w:rsidRPr="006900E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цистернах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подготовки специалистов в области безопасности перевозки опасных грузов классов 1-9 железнодорожным транспортом</w:t>
            </w:r>
          </w:p>
        </w:tc>
        <w:tc>
          <w:tcPr>
            <w:tcW w:w="1965" w:type="dxa"/>
          </w:tcPr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533E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075753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65" w:type="dxa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075753" w:rsidTr="00273F49">
        <w:tc>
          <w:tcPr>
            <w:tcW w:w="846" w:type="dxa"/>
          </w:tcPr>
          <w:p w:rsidR="00075753" w:rsidRPr="00273F49" w:rsidRDefault="00075753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075753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1965" w:type="dxa"/>
          </w:tcPr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075753" w:rsidRDefault="00075753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65" w:type="dxa"/>
          </w:tcPr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Безопасная эксплуатация и обслуживание установок с газовыми горелками при ремонте дорожных покрытий, проведении кровельных, строительных и отделочных работ</w:t>
            </w:r>
          </w:p>
        </w:tc>
        <w:tc>
          <w:tcPr>
            <w:tcW w:w="1965" w:type="dxa"/>
          </w:tcPr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533E37" w:rsidP="000757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E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1965" w:type="dxa"/>
          </w:tcPr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Pr="00273F49" w:rsidRDefault="00273F49" w:rsidP="00273F4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3F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Программа № 1. Программа пожарно-технического минимума для работников, ответственных за </w:t>
            </w:r>
            <w:r w:rsidRPr="00273F4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пожарную безопасность субъекта хозяйствования (его структурных подразделений), работников на которых возложены 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1965" w:type="dxa"/>
          </w:tcPr>
          <w:p w:rsidR="00533E37" w:rsidRDefault="000C329A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 Барановичи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C6059" w:rsidRDefault="003C6059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г. Брест</w:t>
            </w:r>
          </w:p>
          <w:p w:rsidR="003C6059" w:rsidRDefault="003C6059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  <w:p w:rsidR="00533E37" w:rsidRDefault="00533E37" w:rsidP="000757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C6059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</w:t>
            </w:r>
          </w:p>
          <w:p w:rsidR="00533E37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RPr="003C6059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Эксплуатация, обслуживание и ремонт сушильных установок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3C6059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Брест</w:t>
            </w:r>
          </w:p>
          <w:p w:rsidR="003C6059" w:rsidRDefault="003C6059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Работы, выполняемые моторной косой (кусторезом), газонокосилками, бензопилами и другими бензо- и электромоторными инструментами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грузоподъемными кранами (механизмами) с пола или стационарного пульта и зацепка грузов на крюк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г.Брест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г.Минск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г.Витебск</w:t>
            </w: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3E37" w:rsidTr="00273F49">
        <w:tc>
          <w:tcPr>
            <w:tcW w:w="846" w:type="dxa"/>
          </w:tcPr>
          <w:p w:rsidR="00533E37" w:rsidRPr="00273F49" w:rsidRDefault="00533E37" w:rsidP="00273F49">
            <w:pPr>
              <w:pStyle w:val="a8"/>
              <w:numPr>
                <w:ilvl w:val="0"/>
                <w:numId w:val="1"/>
              </w:numPr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82" w:type="dxa"/>
            <w:gridSpan w:val="3"/>
          </w:tcPr>
          <w:p w:rsidR="00533E37" w:rsidRDefault="000C329A" w:rsidP="003107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2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международных автомобильных перевозок ГРУЗОВ</w:t>
            </w:r>
          </w:p>
        </w:tc>
        <w:tc>
          <w:tcPr>
            <w:tcW w:w="1965" w:type="dxa"/>
          </w:tcPr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Барановичи</w:t>
            </w:r>
          </w:p>
          <w:p w:rsidR="00533E37" w:rsidRDefault="00533E37" w:rsidP="003107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75753" w:rsidRPr="00476C7C" w:rsidRDefault="00075753" w:rsidP="000757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36287" w:rsidRPr="00476C7C" w:rsidRDefault="00F36287" w:rsidP="00F3628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6C7C" w:rsidRPr="00476C7C" w:rsidRDefault="00476C7C" w:rsidP="00476C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6C7C" w:rsidRPr="00476C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14" w:rsidRDefault="003A4414" w:rsidP="008D67A8">
      <w:pPr>
        <w:spacing w:after="0" w:line="240" w:lineRule="auto"/>
      </w:pPr>
      <w:r>
        <w:separator/>
      </w:r>
    </w:p>
  </w:endnote>
  <w:endnote w:type="continuationSeparator" w:id="0">
    <w:p w:rsidR="003A4414" w:rsidRDefault="003A4414" w:rsidP="008D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14" w:rsidRDefault="003A4414" w:rsidP="008D67A8">
      <w:pPr>
        <w:spacing w:after="0" w:line="240" w:lineRule="auto"/>
      </w:pPr>
      <w:r>
        <w:separator/>
      </w:r>
    </w:p>
  </w:footnote>
  <w:footnote w:type="continuationSeparator" w:id="0">
    <w:p w:rsidR="003A4414" w:rsidRDefault="003A4414" w:rsidP="008D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B3D"/>
    <w:multiLevelType w:val="hybridMultilevel"/>
    <w:tmpl w:val="66E4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B00B7"/>
    <w:multiLevelType w:val="hybridMultilevel"/>
    <w:tmpl w:val="3728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C"/>
    <w:rsid w:val="00075753"/>
    <w:rsid w:val="000C329A"/>
    <w:rsid w:val="002348EA"/>
    <w:rsid w:val="00273F49"/>
    <w:rsid w:val="00374CE3"/>
    <w:rsid w:val="003A4414"/>
    <w:rsid w:val="003C6059"/>
    <w:rsid w:val="00476C7C"/>
    <w:rsid w:val="00522ABF"/>
    <w:rsid w:val="00533E37"/>
    <w:rsid w:val="006900ED"/>
    <w:rsid w:val="008D67A8"/>
    <w:rsid w:val="00944682"/>
    <w:rsid w:val="00A114F4"/>
    <w:rsid w:val="00BA4C36"/>
    <w:rsid w:val="00CD5B6E"/>
    <w:rsid w:val="00DA2465"/>
    <w:rsid w:val="00F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0627"/>
  <w15:chartTrackingRefBased/>
  <w15:docId w15:val="{C05FD478-4EC4-4DAE-852D-C89612D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6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7A8"/>
  </w:style>
  <w:style w:type="paragraph" w:styleId="a6">
    <w:name w:val="footer"/>
    <w:basedOn w:val="a"/>
    <w:link w:val="a7"/>
    <w:uiPriority w:val="99"/>
    <w:unhideWhenUsed/>
    <w:rsid w:val="008D6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67A8"/>
  </w:style>
  <w:style w:type="paragraph" w:styleId="a8">
    <w:name w:val="List Paragraph"/>
    <w:basedOn w:val="a"/>
    <w:uiPriority w:val="34"/>
    <w:qFormat/>
    <w:rsid w:val="0027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47D0-B5C7-4C84-8438-5372CD3D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2022-05-14T12:16:00Z</dcterms:created>
  <dcterms:modified xsi:type="dcterms:W3CDTF">2022-05-14T12:17:00Z</dcterms:modified>
</cp:coreProperties>
</file>