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-1005"/>
        <w:tblW w:w="14879" w:type="dxa"/>
        <w:tblLook w:val="04A0" w:firstRow="1" w:lastRow="0" w:firstColumn="1" w:lastColumn="0" w:noHBand="0" w:noVBand="1"/>
      </w:tblPr>
      <w:tblGrid>
        <w:gridCol w:w="846"/>
        <w:gridCol w:w="6237"/>
        <w:gridCol w:w="1559"/>
        <w:gridCol w:w="2835"/>
        <w:gridCol w:w="3402"/>
      </w:tblGrid>
      <w:tr w:rsidR="00AA6CE7" w:rsidRPr="00EC01D8" w14:paraId="1B60707E" w14:textId="77777777" w:rsidTr="00AA6CE7">
        <w:trPr>
          <w:trHeight w:val="411"/>
        </w:trPr>
        <w:tc>
          <w:tcPr>
            <w:tcW w:w="14879" w:type="dxa"/>
            <w:gridSpan w:val="5"/>
          </w:tcPr>
          <w:p w14:paraId="7BFC5BF3" w14:textId="776812FD" w:rsidR="00AA6CE7" w:rsidRPr="00AA6CE7" w:rsidRDefault="00AA6CE7" w:rsidP="005F5E0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AA6CE7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val="ru-RU"/>
              </w:rPr>
              <w:t>МАРТ</w:t>
            </w:r>
          </w:p>
        </w:tc>
      </w:tr>
      <w:tr w:rsidR="00AA6CE7" w:rsidRPr="00AA6CE7" w14:paraId="1F5AE9E0" w14:textId="77777777" w:rsidTr="00AA6CE7">
        <w:trPr>
          <w:trHeight w:val="411"/>
        </w:trPr>
        <w:tc>
          <w:tcPr>
            <w:tcW w:w="14879" w:type="dxa"/>
            <w:gridSpan w:val="5"/>
          </w:tcPr>
          <w:p w14:paraId="207E10E5" w14:textId="7D0AAD8C" w:rsidR="00AA6CE7" w:rsidRPr="00AA6CE7" w:rsidRDefault="00AA6CE7" w:rsidP="005F5E0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>ПОВЫШЕНИЕ КВАЛИФИКАЦИИ РУКОВОДЯЩИХ РАБОТНИКОВ И СПЕЦИАЛИСТОВ</w:t>
            </w:r>
          </w:p>
        </w:tc>
      </w:tr>
      <w:tr w:rsidR="00AA6CE7" w:rsidRPr="00EC01D8" w14:paraId="4341B3B5" w14:textId="77777777" w:rsidTr="00AA6CE7">
        <w:trPr>
          <w:trHeight w:val="983"/>
        </w:trPr>
        <w:tc>
          <w:tcPr>
            <w:tcW w:w="846" w:type="dxa"/>
            <w:vAlign w:val="center"/>
          </w:tcPr>
          <w:p w14:paraId="4C98EB07" w14:textId="77777777" w:rsidR="00AA6CE7" w:rsidRPr="00EC01D8" w:rsidRDefault="00AA6CE7" w:rsidP="00AA6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  <w:vAlign w:val="center"/>
          </w:tcPr>
          <w:p w14:paraId="217D5365" w14:textId="77777777" w:rsidR="00AA6CE7" w:rsidRPr="00EC01D8" w:rsidRDefault="00AA6CE7" w:rsidP="00AA6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обучения</w:t>
            </w:r>
          </w:p>
        </w:tc>
        <w:tc>
          <w:tcPr>
            <w:tcW w:w="1559" w:type="dxa"/>
            <w:vAlign w:val="center"/>
          </w:tcPr>
          <w:p w14:paraId="5FF51A16" w14:textId="77777777" w:rsidR="00AA6CE7" w:rsidRPr="00EC01D8" w:rsidRDefault="00AA6CE7" w:rsidP="00AA6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835" w:type="dxa"/>
            <w:vAlign w:val="center"/>
          </w:tcPr>
          <w:p w14:paraId="58F6BA5F" w14:textId="77777777" w:rsidR="00AA6CE7" w:rsidRPr="00EC01D8" w:rsidRDefault="00AA6CE7" w:rsidP="00AA6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402" w:type="dxa"/>
            <w:vAlign w:val="center"/>
          </w:tcPr>
          <w:p w14:paraId="0C58BC6F" w14:textId="77777777" w:rsidR="00AA6CE7" w:rsidRPr="00EC01D8" w:rsidRDefault="00AA6CE7" w:rsidP="00AA6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</w:t>
            </w:r>
          </w:p>
        </w:tc>
      </w:tr>
      <w:tr w:rsidR="00AA6CE7" w:rsidRPr="00EC01D8" w14:paraId="0F8604C6" w14:textId="77777777" w:rsidTr="005F5E0C">
        <w:tc>
          <w:tcPr>
            <w:tcW w:w="846" w:type="dxa"/>
          </w:tcPr>
          <w:p w14:paraId="4A98083C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4580CBB3" w14:textId="77777777" w:rsidR="00AA6CE7" w:rsidRPr="00EC01D8" w:rsidRDefault="00AA6CE7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Оборудование, работающее под избыточным давлением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исправное состояние и безопасную эксплуатацию оборудования, работающего под избыточным давлением (сосуды))</w:t>
            </w:r>
          </w:p>
        </w:tc>
        <w:tc>
          <w:tcPr>
            <w:tcW w:w="1559" w:type="dxa"/>
            <w:vAlign w:val="center"/>
          </w:tcPr>
          <w:p w14:paraId="79136D10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 часов</w:t>
            </w:r>
          </w:p>
        </w:tc>
        <w:tc>
          <w:tcPr>
            <w:tcW w:w="2835" w:type="dxa"/>
            <w:vAlign w:val="center"/>
          </w:tcPr>
          <w:p w14:paraId="794BF33F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– 12 марта</w:t>
            </w:r>
          </w:p>
        </w:tc>
        <w:tc>
          <w:tcPr>
            <w:tcW w:w="3402" w:type="dxa"/>
            <w:vMerge w:val="restart"/>
            <w:vAlign w:val="center"/>
          </w:tcPr>
          <w:p w14:paraId="71BFC294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649889FF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4AF2DA92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61B7F232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68D35C3A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A6CE7" w:rsidRPr="00EC01D8" w14:paraId="6D915192" w14:textId="77777777" w:rsidTr="005F5E0C">
        <w:tc>
          <w:tcPr>
            <w:tcW w:w="846" w:type="dxa"/>
          </w:tcPr>
          <w:p w14:paraId="2371E265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14:paraId="6306F496" w14:textId="77777777" w:rsidR="00AA6CE7" w:rsidRPr="00EC01D8" w:rsidRDefault="00AA6CE7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промышленной безопасности взрывоопасных производств и объектов хранения и переработки зерна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безопасную эксплуатацию объектов хранения и переработки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зерна)</w:t>
            </w:r>
            <w:r w:rsidRPr="0082355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48A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(при наборе группы)</w:t>
            </w:r>
          </w:p>
        </w:tc>
        <w:tc>
          <w:tcPr>
            <w:tcW w:w="1559" w:type="dxa"/>
            <w:vAlign w:val="center"/>
          </w:tcPr>
          <w:p w14:paraId="1CE20BAA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26E64530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10 -14 марта</w:t>
            </w:r>
          </w:p>
        </w:tc>
        <w:tc>
          <w:tcPr>
            <w:tcW w:w="3402" w:type="dxa"/>
            <w:vMerge/>
          </w:tcPr>
          <w:p w14:paraId="6AF90067" w14:textId="77777777" w:rsidR="00AA6CE7" w:rsidRPr="00EC01D8" w:rsidRDefault="00AA6CE7" w:rsidP="005F5E0C">
            <w:pPr>
              <w:rPr>
                <w:sz w:val="28"/>
                <w:szCs w:val="28"/>
                <w:lang w:val="ru-RU"/>
              </w:rPr>
            </w:pPr>
          </w:p>
        </w:tc>
      </w:tr>
      <w:tr w:rsidR="00AA6CE7" w:rsidRPr="005F48A3" w14:paraId="0A8BCE39" w14:textId="77777777" w:rsidTr="005F5E0C">
        <w:tc>
          <w:tcPr>
            <w:tcW w:w="846" w:type="dxa"/>
          </w:tcPr>
          <w:p w14:paraId="7AF34C71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</w:tcPr>
          <w:p w14:paraId="62C8755F" w14:textId="77777777" w:rsidR="00AA6CE7" w:rsidRPr="00EC01D8" w:rsidRDefault="00AA6CE7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0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Мобильные   подъемные рабочие платформы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безопасное производство работ мобильными подъемными рабочими платформами и лица, ответственные за содержание мобильных подъемных рабочих платформ в исправном состоянии)</w:t>
            </w:r>
          </w:p>
        </w:tc>
        <w:tc>
          <w:tcPr>
            <w:tcW w:w="1559" w:type="dxa"/>
            <w:vAlign w:val="center"/>
          </w:tcPr>
          <w:p w14:paraId="3F4BB420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36 часов </w:t>
            </w:r>
          </w:p>
        </w:tc>
        <w:tc>
          <w:tcPr>
            <w:tcW w:w="2835" w:type="dxa"/>
            <w:vAlign w:val="center"/>
          </w:tcPr>
          <w:p w14:paraId="5649F7B4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17-21 марта</w:t>
            </w:r>
          </w:p>
        </w:tc>
        <w:tc>
          <w:tcPr>
            <w:tcW w:w="3402" w:type="dxa"/>
            <w:vMerge/>
          </w:tcPr>
          <w:p w14:paraId="6EB0AA8D" w14:textId="77777777" w:rsidR="00AA6CE7" w:rsidRPr="00EC01D8" w:rsidRDefault="00AA6CE7" w:rsidP="005F5E0C">
            <w:pPr>
              <w:rPr>
                <w:sz w:val="28"/>
                <w:szCs w:val="28"/>
                <w:lang w:val="ru-RU"/>
              </w:rPr>
            </w:pPr>
          </w:p>
        </w:tc>
      </w:tr>
      <w:tr w:rsidR="00AA6CE7" w:rsidRPr="0082355C" w14:paraId="4FF5622E" w14:textId="77777777" w:rsidTr="005F5E0C">
        <w:tc>
          <w:tcPr>
            <w:tcW w:w="846" w:type="dxa"/>
          </w:tcPr>
          <w:p w14:paraId="307322DF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7" w:type="dxa"/>
          </w:tcPr>
          <w:p w14:paraId="4C0D8766" w14:textId="77777777" w:rsidR="00AA6CE7" w:rsidRDefault="00AA6CE7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Оборудование, работающее под избыточным давлением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исправное состояние и безопасную эксплуатацию оборудования, работающего под избыточным давлением (котлов</w:t>
            </w:r>
            <w:r w:rsidRPr="008235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82355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* (при наборе группы)</w:t>
            </w:r>
          </w:p>
        </w:tc>
        <w:tc>
          <w:tcPr>
            <w:tcW w:w="1559" w:type="dxa"/>
            <w:vAlign w:val="center"/>
          </w:tcPr>
          <w:p w14:paraId="3E102B59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 часов</w:t>
            </w:r>
          </w:p>
        </w:tc>
        <w:tc>
          <w:tcPr>
            <w:tcW w:w="2835" w:type="dxa"/>
            <w:vAlign w:val="center"/>
          </w:tcPr>
          <w:p w14:paraId="0D5BC044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17-26 марта</w:t>
            </w:r>
          </w:p>
        </w:tc>
        <w:tc>
          <w:tcPr>
            <w:tcW w:w="3402" w:type="dxa"/>
            <w:vMerge/>
          </w:tcPr>
          <w:p w14:paraId="13EB9665" w14:textId="77777777" w:rsidR="00AA6CE7" w:rsidRPr="00EC01D8" w:rsidRDefault="00AA6CE7" w:rsidP="005F5E0C">
            <w:pPr>
              <w:rPr>
                <w:sz w:val="28"/>
                <w:szCs w:val="28"/>
                <w:lang w:val="ru-RU"/>
              </w:rPr>
            </w:pPr>
          </w:p>
        </w:tc>
      </w:tr>
      <w:tr w:rsidR="00AA6CE7" w:rsidRPr="00EC01D8" w14:paraId="23F0F739" w14:textId="77777777" w:rsidTr="005F5E0C">
        <w:tc>
          <w:tcPr>
            <w:tcW w:w="846" w:type="dxa"/>
          </w:tcPr>
          <w:p w14:paraId="13C44F1D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6237" w:type="dxa"/>
          </w:tcPr>
          <w:p w14:paraId="6D1BBB30" w14:textId="77777777" w:rsidR="00AA6CE7" w:rsidRPr="00EC01D8" w:rsidRDefault="00AA6CE7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пожарной безопасности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обеспечение пожарной безопасности в организации)</w:t>
            </w:r>
          </w:p>
        </w:tc>
        <w:tc>
          <w:tcPr>
            <w:tcW w:w="1559" w:type="dxa"/>
            <w:vAlign w:val="center"/>
          </w:tcPr>
          <w:p w14:paraId="5BE90E5B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16D8A4E2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24-28 марта</w:t>
            </w:r>
          </w:p>
        </w:tc>
        <w:tc>
          <w:tcPr>
            <w:tcW w:w="3402" w:type="dxa"/>
            <w:vMerge/>
          </w:tcPr>
          <w:p w14:paraId="103A3431" w14:textId="77777777" w:rsidR="00AA6CE7" w:rsidRPr="00EC01D8" w:rsidRDefault="00AA6CE7" w:rsidP="005F5E0C">
            <w:pPr>
              <w:rPr>
                <w:sz w:val="28"/>
                <w:szCs w:val="28"/>
                <w:lang w:val="ru-RU"/>
              </w:rPr>
            </w:pPr>
          </w:p>
        </w:tc>
      </w:tr>
      <w:tr w:rsidR="00AA6CE7" w:rsidRPr="00EC01D8" w14:paraId="00C8AF09" w14:textId="77777777" w:rsidTr="005F5E0C">
        <w:tc>
          <w:tcPr>
            <w:tcW w:w="14879" w:type="dxa"/>
            <w:gridSpan w:val="5"/>
          </w:tcPr>
          <w:p w14:paraId="6E48FAC1" w14:textId="77777777" w:rsidR="00AA6CE7" w:rsidRPr="00A4276A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перевозка опасных грузов</w:t>
            </w:r>
          </w:p>
        </w:tc>
      </w:tr>
      <w:tr w:rsidR="00AA6CE7" w:rsidRPr="00B63DC9" w14:paraId="776015F1" w14:textId="77777777" w:rsidTr="005F5E0C">
        <w:tc>
          <w:tcPr>
            <w:tcW w:w="846" w:type="dxa"/>
          </w:tcPr>
          <w:p w14:paraId="2DEF958E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5B4945A6" w14:textId="77777777" w:rsidR="00AA6CE7" w:rsidRPr="00B63DC9" w:rsidRDefault="00AA6CE7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водителей механических транспортных средств для выполнения перевозки опасных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грузов </w:t>
            </w: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proofErr w:type="gramEnd"/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базовая программа)</w:t>
            </w:r>
          </w:p>
        </w:tc>
        <w:tc>
          <w:tcPr>
            <w:tcW w:w="1559" w:type="dxa"/>
            <w:vAlign w:val="center"/>
          </w:tcPr>
          <w:p w14:paraId="2501C736" w14:textId="77777777" w:rsidR="00AA6CE7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504432F1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17-21 марта</w:t>
            </w:r>
          </w:p>
        </w:tc>
        <w:tc>
          <w:tcPr>
            <w:tcW w:w="3402" w:type="dxa"/>
          </w:tcPr>
          <w:p w14:paraId="63631699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6B66DD9F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64510822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13B1E56F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2ABB8813" w14:textId="77777777" w:rsidR="00AA6CE7" w:rsidRPr="00EC01D8" w:rsidRDefault="00AA6CE7" w:rsidP="005F5E0C">
            <w:pPr>
              <w:rPr>
                <w:sz w:val="28"/>
                <w:szCs w:val="28"/>
                <w:lang w:val="ru-RU"/>
              </w:rPr>
            </w:pPr>
          </w:p>
        </w:tc>
      </w:tr>
      <w:tr w:rsidR="00AA6CE7" w:rsidRPr="00DD6333" w14:paraId="7EB7A9A6" w14:textId="77777777" w:rsidTr="005F5E0C">
        <w:tc>
          <w:tcPr>
            <w:tcW w:w="846" w:type="dxa"/>
          </w:tcPr>
          <w:p w14:paraId="3C36C4F9" w14:textId="77777777" w:rsidR="00AA6CE7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6237" w:type="dxa"/>
          </w:tcPr>
          <w:p w14:paraId="1C2F5934" w14:textId="77777777" w:rsidR="00AA6CE7" w:rsidRPr="00B63DC9" w:rsidRDefault="00AA6CE7" w:rsidP="005F5E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водителей механических транспортных средств для выполнения перевозки опасных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грузов </w:t>
            </w: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цистернах</w:t>
            </w:r>
          </w:p>
        </w:tc>
        <w:tc>
          <w:tcPr>
            <w:tcW w:w="1559" w:type="dxa"/>
            <w:vAlign w:val="center"/>
          </w:tcPr>
          <w:p w14:paraId="5F7DE413" w14:textId="77777777" w:rsidR="00AA6CE7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 часа</w:t>
            </w:r>
          </w:p>
        </w:tc>
        <w:tc>
          <w:tcPr>
            <w:tcW w:w="2835" w:type="dxa"/>
            <w:vAlign w:val="center"/>
          </w:tcPr>
          <w:p w14:paraId="7BA391FA" w14:textId="77777777" w:rsidR="00AA6CE7" w:rsidRDefault="00AA6CE7" w:rsidP="005F5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24-26 марта</w:t>
            </w:r>
          </w:p>
        </w:tc>
        <w:tc>
          <w:tcPr>
            <w:tcW w:w="3402" w:type="dxa"/>
          </w:tcPr>
          <w:p w14:paraId="4D24254C" w14:textId="77777777" w:rsidR="00AA6CE7" w:rsidRPr="00EC01D8" w:rsidRDefault="00AA6CE7" w:rsidP="005F5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66F44BB9" w14:textId="77777777" w:rsidR="00AA6CE7" w:rsidRPr="0082355C" w:rsidRDefault="00AA6CE7" w:rsidP="00AA6CE7">
      <w:pPr>
        <w:rPr>
          <w:b/>
          <w:i/>
          <w:color w:val="FF0000"/>
          <w:sz w:val="28"/>
          <w:szCs w:val="28"/>
          <w:lang w:val="ru-RU"/>
        </w:rPr>
      </w:pPr>
      <w:r w:rsidRPr="0082355C">
        <w:rPr>
          <w:i/>
          <w:color w:val="FF0000"/>
          <w:sz w:val="28"/>
          <w:szCs w:val="28"/>
          <w:lang w:val="ru-RU"/>
        </w:rPr>
        <w:t xml:space="preserve"> </w:t>
      </w:r>
      <w:r w:rsidRPr="0082355C">
        <w:rPr>
          <w:b/>
          <w:i/>
          <w:color w:val="FF0000"/>
          <w:sz w:val="28"/>
          <w:szCs w:val="28"/>
          <w:lang w:val="ru-RU"/>
        </w:rPr>
        <w:t>Примечание: в плане набора групп возможны изменения, уточняйте по вышеуказанным телефонам.</w:t>
      </w:r>
    </w:p>
    <w:p w14:paraId="29917742" w14:textId="77777777" w:rsidR="00AA6CE7" w:rsidRPr="00AA6CE7" w:rsidRDefault="00AA6CE7" w:rsidP="00AA6CE7">
      <w:pPr>
        <w:rPr>
          <w:lang w:val="ru-RU"/>
        </w:rPr>
      </w:pPr>
    </w:p>
    <w:sectPr w:rsidR="00AA6CE7" w:rsidRPr="00AA6CE7" w:rsidSect="00AA6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E7"/>
    <w:rsid w:val="008A743A"/>
    <w:rsid w:val="00A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FB8F"/>
  <w15:chartTrackingRefBased/>
  <w15:docId w15:val="{A95D6A8D-8686-4AB3-AD4B-5A5B2913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CE7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CE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2025-02-18T07:10:00Z</dcterms:created>
  <dcterms:modified xsi:type="dcterms:W3CDTF">2025-02-18T07:15:00Z</dcterms:modified>
</cp:coreProperties>
</file>